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268"/>
        <w:gridCol w:w="2268"/>
        <w:gridCol w:w="2268"/>
        <w:gridCol w:w="2359"/>
      </w:tblGrid>
      <w:tr w:rsidR="0041209D" w:rsidTr="0041209D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41209D" w:rsidRPr="00B57C23" w:rsidRDefault="0041209D" w:rsidP="004120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7C23">
              <w:rPr>
                <w:rFonts w:ascii="Cambria" w:hAnsi="Cambria"/>
                <w:b/>
                <w:sz w:val="24"/>
                <w:szCs w:val="24"/>
              </w:rPr>
              <w:t>Semaine 2 – 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PS-MS-GS</w:t>
            </w:r>
          </w:p>
        </w:tc>
      </w:tr>
      <w:tr w:rsidR="0041209D" w:rsidTr="0041209D">
        <w:trPr>
          <w:trHeight w:val="559"/>
        </w:trPr>
        <w:tc>
          <w:tcPr>
            <w:tcW w:w="3876" w:type="dxa"/>
            <w:shd w:val="clear" w:color="auto" w:fill="DEEAF6" w:themeFill="accent1" w:themeFillTint="33"/>
            <w:vAlign w:val="center"/>
          </w:tcPr>
          <w:p w:rsidR="0041209D" w:rsidRPr="004A6EEA" w:rsidRDefault="0041209D" w:rsidP="008C38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 xml:space="preserve">Recommandations :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41209D" w:rsidTr="0041209D">
        <w:trPr>
          <w:trHeight w:val="971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>15 minutes d’écoute d’albums (et échanges sur la compréhension de l’histoire)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209D" w:rsidTr="0041209D">
        <w:trPr>
          <w:trHeight w:val="1130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>15 minutes de chants et écoutes de chants (dans plusieurs langues)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B57C23" w:rsidRDefault="0041209D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209D" w:rsidRPr="00AF60C0" w:rsidTr="0041209D">
        <w:trPr>
          <w:trHeight w:val="977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>15 minutes d’oral pour raconter, inventer une histoire à partir d’un album, de situations de jeux (dinette, garage, bébés, animaux…)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1209D" w:rsidRPr="00AF60C0" w:rsidTr="0041209D">
        <w:trPr>
          <w:trHeight w:val="991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>15 minutes sur la construction du nombre (quantité, position, associer Nb écrit en chiffre et oral…).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1209D" w:rsidRPr="00AF60C0" w:rsidTr="0041209D">
        <w:trPr>
          <w:trHeight w:val="849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>15 minutes de travail en motricité fine, graphisme.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1209D" w:rsidRPr="00AF60C0" w:rsidTr="0041209D">
        <w:trPr>
          <w:trHeight w:val="849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A6EEA">
              <w:rPr>
                <w:rFonts w:ascii="Cambria" w:hAnsi="Cambria"/>
                <w:sz w:val="24"/>
                <w:szCs w:val="24"/>
              </w:rPr>
              <w:t>30 minutes d’activité physique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1209D" w:rsidRPr="00AF60C0" w:rsidTr="0041209D">
        <w:trPr>
          <w:trHeight w:val="849"/>
        </w:trPr>
        <w:tc>
          <w:tcPr>
            <w:tcW w:w="3876" w:type="dxa"/>
            <w:vAlign w:val="center"/>
          </w:tcPr>
          <w:p w:rsidR="0041209D" w:rsidRPr="004A6EEA" w:rsidRDefault="0041209D" w:rsidP="004A6EEA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A6EEA">
              <w:rPr>
                <w:rFonts w:ascii="Cambria" w:hAnsi="Cambria" w:cs="Arial"/>
                <w:sz w:val="24"/>
                <w:szCs w:val="24"/>
              </w:rPr>
              <w:t>30 minutes d’activités pour explorer le monde/ agir s’exprimer comprendre à travers les activités artistiques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41209D" w:rsidRPr="00AF60C0" w:rsidRDefault="0041209D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265DF" w:rsidRPr="00AF60C0" w:rsidTr="0041209D">
        <w:trPr>
          <w:trHeight w:val="849"/>
        </w:trPr>
        <w:tc>
          <w:tcPr>
            <w:tcW w:w="3876" w:type="dxa"/>
            <w:vAlign w:val="center"/>
          </w:tcPr>
          <w:p w:rsidR="00B265DF" w:rsidRPr="004A6EEA" w:rsidRDefault="00B265DF" w:rsidP="004A6EEA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Pour aller plus loin 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B265DF" w:rsidRPr="00AF60C0" w:rsidRDefault="00B265DF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65DF" w:rsidRPr="00AF60C0" w:rsidRDefault="00B265DF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65DF" w:rsidRPr="00AF60C0" w:rsidRDefault="00B265DF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65DF" w:rsidRPr="00AF60C0" w:rsidRDefault="00B265DF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65DF" w:rsidRPr="00AF60C0" w:rsidRDefault="00B265DF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265DF" w:rsidRPr="00AF60C0" w:rsidRDefault="00B265DF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265DF" w:rsidRPr="00AF60C0" w:rsidRDefault="00B265DF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sectPr w:rsidR="00B265DF" w:rsidRPr="00AF60C0" w:rsidSect="00B57C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8F" w:rsidRDefault="00FC638F" w:rsidP="00B57C23">
      <w:pPr>
        <w:spacing w:after="0" w:line="240" w:lineRule="auto"/>
      </w:pPr>
      <w:r>
        <w:separator/>
      </w:r>
    </w:p>
  </w:endnote>
  <w:endnote w:type="continuationSeparator" w:id="0">
    <w:p w:rsidR="00FC638F" w:rsidRDefault="00FC638F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8F" w:rsidRDefault="00FC638F" w:rsidP="00B57C23">
      <w:pPr>
        <w:spacing w:after="0" w:line="240" w:lineRule="auto"/>
      </w:pPr>
      <w:r>
        <w:separator/>
      </w:r>
    </w:p>
  </w:footnote>
  <w:footnote w:type="continuationSeparator" w:id="0">
    <w:p w:rsidR="00FC638F" w:rsidRDefault="00FC638F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CE7"/>
    <w:multiLevelType w:val="hybridMultilevel"/>
    <w:tmpl w:val="1D581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A4DA3"/>
    <w:rsid w:val="002168D6"/>
    <w:rsid w:val="0041209D"/>
    <w:rsid w:val="004A6EEA"/>
    <w:rsid w:val="006160D7"/>
    <w:rsid w:val="008C3865"/>
    <w:rsid w:val="00981329"/>
    <w:rsid w:val="00991976"/>
    <w:rsid w:val="00AF60C0"/>
    <w:rsid w:val="00B265DF"/>
    <w:rsid w:val="00B44767"/>
    <w:rsid w:val="00B57C23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3096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CB1E-FC77-4358-A86C-E22BA6C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2020-03-23T09:13:00Z</dcterms:created>
  <dcterms:modified xsi:type="dcterms:W3CDTF">2020-03-25T12:27:00Z</dcterms:modified>
</cp:coreProperties>
</file>